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6B" w:rsidRDefault="00B3426B" w:rsidP="00B3426B">
      <w:pPr>
        <w:pStyle w:val="NormaleWeb"/>
        <w:spacing w:after="0"/>
      </w:pPr>
      <w:r>
        <w:rPr>
          <w:rFonts w:ascii="Arial" w:hAnsi="Arial" w:cs="Arial"/>
          <w:b/>
          <w:bCs/>
          <w:color w:val="000000"/>
        </w:rPr>
        <w:t>Psicoterapia Familiare</w:t>
      </w:r>
    </w:p>
    <w:p w:rsidR="00B3426B" w:rsidRDefault="00B3426B" w:rsidP="00B3426B">
      <w:pPr>
        <w:pStyle w:val="NormaleWeb"/>
        <w:spacing w:after="0"/>
      </w:pPr>
    </w:p>
    <w:p w:rsidR="00B3426B" w:rsidRDefault="00B3426B" w:rsidP="00B3426B">
      <w:pPr>
        <w:pStyle w:val="NormaleWeb"/>
        <w:spacing w:after="0"/>
      </w:pPr>
      <w:r>
        <w:rPr>
          <w:rFonts w:ascii="Arial" w:hAnsi="Arial" w:cs="Arial"/>
          <w:color w:val="000000"/>
        </w:rPr>
        <w:t xml:space="preserve">L’esigenza di stare in famiglia è tipica della natura umana perché è legata al bisogno di appartenere e di sentirsi protetti sia affettivamente che fisicamente. Insieme ci si sente più forti, si riescono a gestire i momenti di malessere e pertanto il benessere dell’individuo è strettamente correlato a quello della sua famiglia. </w:t>
      </w:r>
    </w:p>
    <w:p w:rsidR="00B3426B" w:rsidRDefault="00B3426B" w:rsidP="00B3426B">
      <w:pPr>
        <w:pStyle w:val="NormaleWeb"/>
        <w:spacing w:after="0"/>
      </w:pPr>
      <w:r>
        <w:rPr>
          <w:rFonts w:ascii="Arial" w:hAnsi="Arial" w:cs="Arial"/>
          <w:color w:val="000000"/>
        </w:rPr>
        <w:t>La famiglia è un sistema complesso di relazioni e di equilibri che rispondono a meccanismi ben precisi, è un organismo che cresce attraversando specifiche fasi (formazione della coppia; nascita dei figli; genitorialità con figli adolescenti; svincolo dei figli; fase del “nido vuoto”; vecchiaia) che ne scandiscono l’esistenza e generano delle crisi a cui è necessario rispondere con dei cambiamenti.</w:t>
      </w:r>
    </w:p>
    <w:p w:rsidR="00B3426B" w:rsidRDefault="00B3426B" w:rsidP="00B3426B">
      <w:pPr>
        <w:pStyle w:val="NormaleWeb"/>
        <w:spacing w:after="0"/>
      </w:pPr>
      <w:r>
        <w:rPr>
          <w:rFonts w:ascii="Arial" w:hAnsi="Arial" w:cs="Arial"/>
          <w:color w:val="000000"/>
        </w:rPr>
        <w:t xml:space="preserve">Le problematiche che indicano la presenza di una crisi per cui è necessario l’intervento di una psicoterapia, si verificano in una delle sei fasi del ciclo vitale e possono essere le seguenti: difficoltà legate all’educazione dei figli; presenza di un componente della famiglia con problematiche psicologiche (disturbi alimentari; psicosi, depressione; tossicodipendenza, disturbi d’ansia </w:t>
      </w:r>
      <w:proofErr w:type="spellStart"/>
      <w:r>
        <w:rPr>
          <w:rFonts w:ascii="Arial" w:hAnsi="Arial" w:cs="Arial"/>
          <w:color w:val="000000"/>
        </w:rPr>
        <w:t>etc</w:t>
      </w:r>
      <w:proofErr w:type="spellEnd"/>
      <w:r>
        <w:rPr>
          <w:rFonts w:ascii="Arial" w:hAnsi="Arial" w:cs="Arial"/>
          <w:color w:val="000000"/>
        </w:rPr>
        <w:t>); difficoltà scolastiche; lutti e malattie; handicap; violenza domestica e abusi; etc..</w:t>
      </w:r>
    </w:p>
    <w:p w:rsidR="00B3426B" w:rsidRDefault="00B3426B" w:rsidP="00B3426B">
      <w:pPr>
        <w:pStyle w:val="NormaleWeb"/>
        <w:spacing w:after="0"/>
      </w:pPr>
      <w:r>
        <w:rPr>
          <w:rFonts w:ascii="Arial" w:hAnsi="Arial" w:cs="Arial"/>
          <w:color w:val="000000"/>
        </w:rPr>
        <w:t xml:space="preserve">La terapia familiare ha come obiettivo l’esplorazione di queste dinamiche disfunzionali, facendo emergere le risorse presenti nella famiglia e innescando un processo di cambiamento. </w:t>
      </w:r>
    </w:p>
    <w:p w:rsidR="00B3426B" w:rsidRDefault="00B3426B" w:rsidP="00B3426B">
      <w:pPr>
        <w:pStyle w:val="NormaleWeb"/>
        <w:spacing w:after="0"/>
      </w:pPr>
      <w:r>
        <w:rPr>
          <w:rFonts w:ascii="Arial" w:hAnsi="Arial" w:cs="Arial"/>
          <w:color w:val="000000"/>
        </w:rPr>
        <w:t>Poiché alla base della terapia familiare c’è una visione sistemica e circolare dell’ambiente, il cambiamento di un solo individuo può determinare il cambiamento di tutta la famiglia e viceversa. In questo modo emergeranno nuovi equilibri che permetteranno alla famiglia di uscire dalla crisi.</w:t>
      </w:r>
    </w:p>
    <w:p w:rsidR="00B3426B" w:rsidRDefault="00B3426B" w:rsidP="00B3426B">
      <w:pPr>
        <w:pStyle w:val="NormaleWeb"/>
        <w:spacing w:after="0"/>
      </w:pPr>
    </w:p>
    <w:p w:rsidR="00B3426B" w:rsidRDefault="00B3426B" w:rsidP="00B3426B">
      <w:pPr>
        <w:pStyle w:val="NormaleWeb"/>
        <w:spacing w:after="0"/>
      </w:pPr>
    </w:p>
    <w:p w:rsidR="00E64130" w:rsidRDefault="00B3426B">
      <w:bookmarkStart w:id="0" w:name="_GoBack"/>
      <w:bookmarkEnd w:id="0"/>
    </w:p>
    <w:sectPr w:rsidR="00E641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6B"/>
    <w:rsid w:val="00187762"/>
    <w:rsid w:val="007C245C"/>
    <w:rsid w:val="00B3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342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342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1</cp:revision>
  <dcterms:created xsi:type="dcterms:W3CDTF">2012-09-16T19:11:00Z</dcterms:created>
  <dcterms:modified xsi:type="dcterms:W3CDTF">2012-09-16T19:11:00Z</dcterms:modified>
</cp:coreProperties>
</file>